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5EFBC" w14:textId="08B3A697" w:rsidR="00D64752" w:rsidRPr="00D64752" w:rsidRDefault="00D64752" w:rsidP="00D64752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venirNext LT Pro Bold" w:eastAsia="Times New Roman" w:hAnsi="AvenirNext LT Pro Bold" w:cs="Arial"/>
          <w:b/>
          <w:bCs/>
          <w:color w:val="033747"/>
          <w:sz w:val="72"/>
          <w:szCs w:val="72"/>
          <w:bdr w:val="none" w:sz="0" w:space="0" w:color="auto" w:frame="1"/>
          <w:lang w:eastAsia="lv-LV"/>
        </w:rPr>
      </w:pPr>
      <w:r w:rsidRPr="00D64752">
        <w:rPr>
          <w:rFonts w:ascii="AvenirNext LT Pro Bold" w:eastAsia="Times New Roman" w:hAnsi="AvenirNext LT Pro Bold" w:cs="Arial"/>
          <w:b/>
          <w:bCs/>
          <w:color w:val="033747"/>
          <w:sz w:val="72"/>
          <w:szCs w:val="72"/>
          <w:bdr w:val="none" w:sz="0" w:space="0" w:color="auto" w:frame="1"/>
          <w:lang w:eastAsia="lv-LV"/>
        </w:rPr>
        <w:t>S</w:t>
      </w:r>
      <w:r w:rsidR="00F27744">
        <w:rPr>
          <w:rFonts w:ascii="AvenirNext LT Pro Bold" w:eastAsia="Times New Roman" w:hAnsi="AvenirNext LT Pro Bold" w:cs="Arial"/>
          <w:b/>
          <w:bCs/>
          <w:color w:val="033747"/>
          <w:sz w:val="72"/>
          <w:szCs w:val="72"/>
          <w:bdr w:val="none" w:sz="0" w:space="0" w:color="auto" w:frame="1"/>
          <w:lang w:eastAsia="lv-LV"/>
        </w:rPr>
        <w:t xml:space="preserve">aīsināto </w:t>
      </w:r>
      <w:r w:rsidR="00FB7D74">
        <w:rPr>
          <w:rFonts w:ascii="AvenirNext LT Pro Bold" w:eastAsia="Times New Roman" w:hAnsi="AvenirNext LT Pro Bold" w:cs="Arial"/>
          <w:b/>
          <w:bCs/>
          <w:color w:val="033747"/>
          <w:sz w:val="72"/>
          <w:szCs w:val="72"/>
          <w:bdr w:val="none" w:sz="0" w:space="0" w:color="auto" w:frame="1"/>
          <w:lang w:eastAsia="lv-LV"/>
        </w:rPr>
        <w:t>s</w:t>
      </w:r>
      <w:r w:rsidRPr="00D64752">
        <w:rPr>
          <w:rFonts w:ascii="AvenirNext LT Pro Bold" w:eastAsia="Times New Roman" w:hAnsi="AvenirNext LT Pro Bold" w:cs="Arial"/>
          <w:b/>
          <w:bCs/>
          <w:color w:val="033747"/>
          <w:sz w:val="72"/>
          <w:szCs w:val="72"/>
          <w:bdr w:val="none" w:sz="0" w:space="0" w:color="auto" w:frame="1"/>
          <w:lang w:eastAsia="lv-LV"/>
        </w:rPr>
        <w:t>tundu laiki</w:t>
      </w:r>
      <w:r w:rsidR="00F27744">
        <w:rPr>
          <w:rFonts w:ascii="AvenirNext LT Pro Bold" w:eastAsia="Times New Roman" w:hAnsi="AvenirNext LT Pro Bold" w:cs="Arial"/>
          <w:b/>
          <w:bCs/>
          <w:color w:val="033747"/>
          <w:sz w:val="72"/>
          <w:szCs w:val="72"/>
          <w:bdr w:val="none" w:sz="0" w:space="0" w:color="auto" w:frame="1"/>
          <w:lang w:eastAsia="lv-LV"/>
        </w:rPr>
        <w:t xml:space="preserve"> </w:t>
      </w:r>
    </w:p>
    <w:p w14:paraId="263AF90F" w14:textId="77777777" w:rsidR="00D64752" w:rsidRPr="00D64752" w:rsidRDefault="00D64752" w:rsidP="00D64752">
      <w:pPr>
        <w:shd w:val="clear" w:color="auto" w:fill="FFFFFF"/>
        <w:spacing w:after="0" w:line="240" w:lineRule="auto"/>
        <w:textAlignment w:val="baseline"/>
        <w:outlineLvl w:val="2"/>
        <w:rPr>
          <w:rFonts w:ascii="AvenirNext LT Pro Bold" w:eastAsia="Times New Roman" w:hAnsi="AvenirNext LT Pro Bold" w:cs="Arial"/>
          <w:color w:val="033747"/>
          <w:sz w:val="48"/>
          <w:szCs w:val="48"/>
          <w:lang w:eastAsia="lv-LV"/>
        </w:rPr>
      </w:pPr>
    </w:p>
    <w:tbl>
      <w:tblPr>
        <w:tblW w:w="750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3"/>
        <w:gridCol w:w="2420"/>
        <w:gridCol w:w="2077"/>
      </w:tblGrid>
      <w:tr w:rsidR="00D64752" w:rsidRPr="00D64752" w14:paraId="0C8F5CBF" w14:textId="77777777" w:rsidTr="00D64752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bottom"/>
            <w:hideMark/>
          </w:tcPr>
          <w:p w14:paraId="3F716E5F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b/>
                <w:bCs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b/>
                <w:bCs/>
                <w:sz w:val="32"/>
                <w:szCs w:val="32"/>
                <w:lang w:eastAsia="lv-LV"/>
              </w:rPr>
              <w:t>Stunda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bottom"/>
            <w:hideMark/>
          </w:tcPr>
          <w:p w14:paraId="7DA3F5A5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b/>
                <w:bCs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b/>
                <w:bCs/>
                <w:sz w:val="32"/>
                <w:szCs w:val="32"/>
                <w:lang w:eastAsia="lv-LV"/>
              </w:rPr>
              <w:t>Sākums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bottom"/>
            <w:hideMark/>
          </w:tcPr>
          <w:p w14:paraId="1613B18E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b/>
                <w:bCs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b/>
                <w:bCs/>
                <w:sz w:val="32"/>
                <w:szCs w:val="32"/>
                <w:lang w:eastAsia="lv-LV"/>
              </w:rPr>
              <w:t>Beigas</w:t>
            </w:r>
          </w:p>
        </w:tc>
      </w:tr>
      <w:tr w:rsidR="00D64752" w:rsidRPr="00D64752" w14:paraId="36B7A58D" w14:textId="77777777" w:rsidTr="00D64752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72E5BBCA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1.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72621B42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08.30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38BC9BF4" w14:textId="77AE6164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09.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00</w:t>
            </w:r>
          </w:p>
        </w:tc>
      </w:tr>
      <w:tr w:rsidR="00D64752" w:rsidRPr="00D64752" w14:paraId="49B370F6" w14:textId="77777777" w:rsidTr="00D64752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3E56D7C2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2.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249FF689" w14:textId="647A705F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09.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10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27C19D12" w14:textId="2365D3B4" w:rsidR="00D64752" w:rsidRPr="00D64752" w:rsidRDefault="00F27744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09.40</w:t>
            </w:r>
          </w:p>
        </w:tc>
      </w:tr>
      <w:tr w:rsidR="00D64752" w:rsidRPr="00D64752" w14:paraId="6C526C8E" w14:textId="77777777" w:rsidTr="00D64752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04017AC4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3.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47CF6C2C" w14:textId="14775392" w:rsidR="00D64752" w:rsidRPr="00D64752" w:rsidRDefault="00F27744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09.50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7B75ABF2" w14:textId="6EC977A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10.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20</w:t>
            </w:r>
          </w:p>
        </w:tc>
      </w:tr>
      <w:tr w:rsidR="00D64752" w:rsidRPr="00D64752" w14:paraId="2CF506C7" w14:textId="77777777" w:rsidTr="00D64752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311B775A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4.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05BE839A" w14:textId="1EB53C25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3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78CB5E7E" w14:textId="53C7C91A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11.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00</w:t>
            </w:r>
          </w:p>
        </w:tc>
      </w:tr>
      <w:tr w:rsidR="00D64752" w:rsidRPr="00D64752" w14:paraId="7014422C" w14:textId="77777777" w:rsidTr="00D64752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4F11D5A3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Pusdienas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7A3DA3C8" w14:textId="2CF3BD3C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11.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00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29C11A22" w14:textId="48DFB988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20</w:t>
            </w:r>
          </w:p>
        </w:tc>
      </w:tr>
      <w:tr w:rsidR="00D64752" w:rsidRPr="00D64752" w14:paraId="4AABE02D" w14:textId="77777777" w:rsidTr="00D64752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543B7830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5.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087E99FD" w14:textId="4CE62C8D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2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7BE63C7F" w14:textId="4F529B22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50</w:t>
            </w:r>
          </w:p>
        </w:tc>
      </w:tr>
      <w:tr w:rsidR="00D64752" w:rsidRPr="00D64752" w14:paraId="31FCE73C" w14:textId="77777777" w:rsidTr="00D64752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3EC40AEB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Pusdienas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01E3BAC8" w14:textId="1B44FFE2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50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1881433B" w14:textId="70F44FE4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2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</w:t>
            </w:r>
          </w:p>
        </w:tc>
      </w:tr>
      <w:tr w:rsidR="00D64752" w:rsidRPr="00D64752" w14:paraId="036D6686" w14:textId="77777777" w:rsidTr="00D64752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4E3FA723" w14:textId="77777777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6.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7AFBC859" w14:textId="788B73A3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2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</w:t>
            </w:r>
          </w:p>
        </w:tc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hideMark/>
          </w:tcPr>
          <w:p w14:paraId="2841E7FC" w14:textId="2CAE0FA2" w:rsidR="00D64752" w:rsidRPr="00D64752" w:rsidRDefault="00D64752" w:rsidP="00D64752">
            <w:pPr>
              <w:spacing w:after="0" w:line="240" w:lineRule="auto"/>
              <w:jc w:val="center"/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</w:pP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1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2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.</w:t>
            </w:r>
            <w:r w:rsidR="00F27744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4</w:t>
            </w:r>
            <w:r w:rsidRPr="00D64752">
              <w:rPr>
                <w:rFonts w:ascii="AvenirNext LT Pro Bold" w:eastAsia="Times New Roman" w:hAnsi="AvenirNext LT Pro Bold" w:cs="Times New Roman"/>
                <w:sz w:val="32"/>
                <w:szCs w:val="32"/>
                <w:lang w:eastAsia="lv-LV"/>
              </w:rPr>
              <w:t>0</w:t>
            </w:r>
          </w:p>
        </w:tc>
      </w:tr>
    </w:tbl>
    <w:p w14:paraId="63453F35" w14:textId="77777777" w:rsidR="00CF2246" w:rsidRDefault="00CF2246">
      <w:pPr>
        <w:rPr>
          <w:rFonts w:ascii="AvenirNext LT Pro Bold" w:hAnsi="AvenirNext LT Pro Bold"/>
          <w:sz w:val="28"/>
          <w:szCs w:val="28"/>
        </w:rPr>
      </w:pPr>
    </w:p>
    <w:p w14:paraId="3D638A0A" w14:textId="77777777" w:rsidR="00F27744" w:rsidRDefault="00F27744">
      <w:pPr>
        <w:rPr>
          <w:rFonts w:ascii="AvenirNext LT Pro Bold" w:hAnsi="AvenirNext LT Pro Bold"/>
          <w:sz w:val="28"/>
          <w:szCs w:val="28"/>
        </w:rPr>
      </w:pPr>
    </w:p>
    <w:p w14:paraId="58EAA70B" w14:textId="77777777" w:rsidR="00B90A90" w:rsidRDefault="00B90A90">
      <w:pPr>
        <w:rPr>
          <w:rFonts w:ascii="AvenirNext LT Pro Bold" w:hAnsi="AvenirNext LT Pro Bold"/>
          <w:sz w:val="28"/>
          <w:szCs w:val="28"/>
        </w:rPr>
      </w:pPr>
    </w:p>
    <w:p w14:paraId="3F03AC32" w14:textId="063734E8" w:rsidR="00B90A90" w:rsidRPr="00B90A90" w:rsidRDefault="00B90A90">
      <w:pPr>
        <w:rPr>
          <w:rFonts w:ascii="AvenirNext LT Pro Bold" w:hAnsi="AvenirNext LT Pro Bold"/>
          <w:sz w:val="32"/>
          <w:szCs w:val="32"/>
        </w:rPr>
      </w:pPr>
    </w:p>
    <w:p w14:paraId="4902ACBA" w14:textId="77777777" w:rsidR="00B90A90" w:rsidRPr="00B90A90" w:rsidRDefault="00B90A90" w:rsidP="00B90A90">
      <w:pPr>
        <w:jc w:val="center"/>
        <w:rPr>
          <w:rFonts w:ascii="AvenirNext LT Pro Bold" w:hAnsi="AvenirNext LT Pro Bold"/>
          <w:b/>
          <w:bCs/>
          <w:sz w:val="28"/>
          <w:szCs w:val="28"/>
        </w:rPr>
      </w:pPr>
    </w:p>
    <w:sectPr w:rsidR="00B90A90" w:rsidRPr="00B90A9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Next LT Pro Bol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3D6"/>
    <w:rsid w:val="007B63D6"/>
    <w:rsid w:val="00832EFE"/>
    <w:rsid w:val="009833CC"/>
    <w:rsid w:val="009E5656"/>
    <w:rsid w:val="00B90A90"/>
    <w:rsid w:val="00C743B7"/>
    <w:rsid w:val="00CF2246"/>
    <w:rsid w:val="00D64752"/>
    <w:rsid w:val="00D673CC"/>
    <w:rsid w:val="00D80D74"/>
    <w:rsid w:val="00F27744"/>
    <w:rsid w:val="00F817CE"/>
    <w:rsid w:val="00FB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564CD"/>
  <w15:chartTrackingRefBased/>
  <w15:docId w15:val="{AAF9C710-477E-4030-9DB8-44C7322F3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96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Direktore</dc:creator>
  <cp:keywords/>
  <dc:description/>
  <cp:lastModifiedBy>Inese Brikmane</cp:lastModifiedBy>
  <cp:revision>6</cp:revision>
  <dcterms:created xsi:type="dcterms:W3CDTF">2025-11-07T08:03:00Z</dcterms:created>
  <dcterms:modified xsi:type="dcterms:W3CDTF">2026-03-27T12:30:00Z</dcterms:modified>
</cp:coreProperties>
</file>